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w:t>
      </w:r>
      <w:bookmarkStart w:id="0" w:name="_GoBack"/>
      <w:bookmarkEnd w:id="0"/>
      <w:r w:rsidRPr="00BB119C">
        <w:rPr>
          <w:rFonts w:ascii="Times New Roman" w:eastAsia="標楷體" w:hAnsi="Times New Roman" w:cs="Times New Roman"/>
          <w:color w:val="212529"/>
          <w:kern w:val="0"/>
          <w:sz w:val="40"/>
          <w:szCs w:val="32"/>
        </w:rPr>
        <w:t>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5D16" w:rsidRPr="00A95D16">
        <w:rPr>
          <w:rFonts w:ascii="Times New Roman" w:eastAsia="標楷體" w:hAnsi="Times New Roman" w:cs="Times New Roman" w:hint="eastAsia"/>
          <w:color w:val="212529"/>
          <w:kern w:val="0"/>
          <w:sz w:val="40"/>
          <w:szCs w:val="32"/>
        </w:rPr>
        <w:t>國</w:t>
      </w:r>
      <w:r w:rsidR="00BE3BC6" w:rsidRPr="00BE3BC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BE3BC6">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1E6FC6" w:rsidP="00BB119C">
      <w:pPr>
        <w:widowControl/>
        <w:shd w:val="clear" w:color="auto" w:fill="FFFFFF"/>
        <w:jc w:val="center"/>
        <w:rPr>
          <w:rFonts w:ascii="Times New Roman" w:eastAsia="標楷體" w:hAnsi="Times New Roman" w:cs="Times New Roman"/>
          <w:color w:val="212529"/>
          <w:kern w:val="0"/>
          <w:sz w:val="40"/>
          <w:szCs w:val="32"/>
        </w:rPr>
      </w:pPr>
      <w:r w:rsidRPr="001E6FC6">
        <w:rPr>
          <w:rFonts w:ascii="Times New Roman" w:eastAsia="標楷體" w:hAnsi="Times New Roman" w:cs="Times New Roman"/>
          <w:color w:val="212529"/>
          <w:kern w:val="0"/>
          <w:sz w:val="40"/>
          <w:szCs w:val="32"/>
        </w:rPr>
        <w:t>Qbhniq ka kkita sa blaq ru yaqih</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812E89">
          <w:pgSz w:w="23811" w:h="16838" w:orient="landscape" w:code="8"/>
          <w:pgMar w:top="1134" w:right="1474" w:bottom="1134" w:left="1474" w:header="851" w:footer="992" w:gutter="0"/>
          <w:cols w:space="425"/>
          <w:docGrid w:type="lines" w:linePitch="360"/>
        </w:sectPr>
      </w:pP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Smpung squ yaqih ru blaq qu bnkis na Tayal raral hiya ga, mutux nha skahul squ mnbu ru pqlisan qu hi nha. Ana su squliq qu mnbu ru squliq qu pqlisan lga galan nha spngan uzi, kya uzi qu memaw nha spngan qu mhuqil uzi ma.</w:t>
      </w: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Nanu yasa qu maki qutux ryax mkayal kwara qu mmrhuw na Tayal mha “aki hmswa shkangiy ta qutux ywaw, mwah kingiwan nqu utux ru mita sa yaqih ru blaq na yaw” mha. Bsyaqhaziy qu linnglung nha ru wal si qlung msswayal kwara.</w:t>
      </w: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Ki'a pira ryax wal lga, mssliy musa squ syaw na gong, ktan nha kya qu cyaqung ru siliq lru si psbka hmwaw qu cyaqong mha “Tayal! baqun maku sa nyux simu hmkangiy squ galan mamu sspung sa yaqih ru blaq na ywaw, saw ta qaniy kuw? Kuzing ki silig, mspnga sami lmaylig btunux aring syaw qaniy ru krayas gawng musa smatu qsyap qasa, kya myan qu lmaqux lga, yasa qu galiy sa sspngan la, baha maku syun kya qu silia hiya gi cipuq qu hi nya!?”. Ktan qu siliq hiya qa si pin’syang, ini kal ana clutux ke’.</w:t>
      </w: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 xml:space="preserve">Cyux memaw kmrraka tmnga mita cyaqung ru siliq qu Tayal. T’aring hga yaqu cyaqung gleng lmayliq btunux, si kta cyux si </w:t>
      </w:r>
      <w:r w:rsidRPr="001E6FC6">
        <w:rPr>
          <w:rFonts w:ascii="Times New Roman" w:eastAsia="新細明體" w:hAnsi="Times New Roman" w:cs="Times New Roman"/>
          <w:color w:val="212529"/>
          <w:kern w:val="0"/>
          <w:sz w:val="32"/>
          <w:szCs w:val="32"/>
        </w:rPr>
        <w:t>“quqa……quqa……” hmwaw qu cyaqung ga ini piglaw ana cikuy qu btunux ka aki nya llayqun. Babaw nya lga saynagun nqu siliq musa lmayliq btunux qasa, si kta ka wayal nya si hhaaziy lmayliq qu btunux qasa, cyux nya psnsxu te qsyap na gong qu btunux qasa, memaw balay mnkux kwara qu Tayal, aw gi ima psnhiy qu siliq gi cikuy qu hi nya lpi!</w:t>
      </w: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tmasuq qu pinspngan na cyaqun ki siliq lga, kmal qu siliq mha “haziy na musa kuzing qu galan mamu squ sspngan lwah, swaga musa nanak kuzing qu pthuzyay kingiwan squ utux mamu!” ungat qu kkal kwa.ra nqu Tayal la.</w:t>
      </w:r>
    </w:p>
    <w:p w:rsidR="001E6FC6" w:rsidRPr="001E6FC6" w:rsidRDefault="001E6FC6" w:rsidP="001E6F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6FC6">
        <w:rPr>
          <w:rFonts w:ascii="Times New Roman" w:eastAsia="新細明體" w:hAnsi="Times New Roman" w:cs="Times New Roman"/>
          <w:color w:val="212529"/>
          <w:kern w:val="0"/>
          <w:sz w:val="32"/>
          <w:szCs w:val="32"/>
        </w:rPr>
        <w:t>Aring ryax qasa lga, nanu yaqu siliq qaniy qu galan nha squ kita nha yaqih ru blaq na ywaw lma.</w:t>
      </w:r>
    </w:p>
    <w:p w:rsidR="001D4E5F" w:rsidRDefault="001D4E5F" w:rsidP="001E6FC6">
      <w:pPr>
        <w:spacing w:line="720" w:lineRule="exact"/>
        <w:ind w:firstLineChars="200" w:firstLine="480"/>
        <w:rPr>
          <w:rFonts w:ascii="Times New Roman" w:eastAsia="標楷體" w:hAnsi="Times New Roman" w:cs="Times New Roman"/>
        </w:rPr>
      </w:pPr>
    </w:p>
    <w:p w:rsidR="001E6FC6" w:rsidRDefault="001E6FC6" w:rsidP="001E6FC6">
      <w:pPr>
        <w:spacing w:line="720" w:lineRule="exact"/>
        <w:ind w:firstLineChars="200" w:firstLine="480"/>
        <w:rPr>
          <w:rFonts w:ascii="Times New Roman" w:eastAsia="標楷體" w:hAnsi="Times New Roman" w:cs="Times New Roman"/>
        </w:rPr>
      </w:pPr>
    </w:p>
    <w:p w:rsidR="001E6FC6" w:rsidRPr="001E6FC6" w:rsidRDefault="001E6FC6" w:rsidP="001E6FC6">
      <w:pPr>
        <w:spacing w:line="720" w:lineRule="exact"/>
        <w:ind w:firstLineChars="200" w:firstLine="480"/>
        <w:rPr>
          <w:rFonts w:ascii="Times New Roman" w:eastAsia="標楷體" w:hAnsi="Times New Roman" w:cs="Times New Roman"/>
        </w:rPr>
      </w:pPr>
    </w:p>
    <w:p w:rsidR="001D4E5F" w:rsidRDefault="001D4E5F">
      <w:pPr>
        <w:rPr>
          <w:rFonts w:ascii="Times New Roman" w:eastAsia="標楷體" w:hAnsi="Times New Roman" w:cs="Times New Roman"/>
        </w:rPr>
      </w:pPr>
    </w:p>
    <w:p w:rsidR="001D4E5F" w:rsidRDefault="001D4E5F">
      <w:pPr>
        <w:rPr>
          <w:rFonts w:ascii="Times New Roman" w:eastAsia="標楷體" w:hAnsi="Times New Roman" w:cs="Times New Roman"/>
        </w:rPr>
      </w:pPr>
    </w:p>
    <w:p w:rsidR="001D4E5F" w:rsidRPr="006E7F67" w:rsidRDefault="001D4E5F">
      <w:pPr>
        <w:rPr>
          <w:rFonts w:ascii="Times New Roman" w:eastAsia="標楷體" w:hAnsi="Times New Roman" w:cs="Times New Roman"/>
        </w:rPr>
        <w:sectPr w:rsidR="001D4E5F" w:rsidRPr="006E7F67" w:rsidSect="00812E8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5D16" w:rsidRPr="00A95D16">
        <w:rPr>
          <w:rFonts w:ascii="Times New Roman" w:eastAsia="標楷體" w:hAnsi="Times New Roman" w:cs="Times New Roman" w:hint="eastAsia"/>
          <w:color w:val="212529"/>
          <w:kern w:val="0"/>
          <w:sz w:val="40"/>
          <w:szCs w:val="32"/>
        </w:rPr>
        <w:t>國</w:t>
      </w:r>
      <w:r w:rsidR="00BE3BC6" w:rsidRPr="00BE3BC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BE3BC6">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1E6FC6" w:rsidP="00BB119C">
      <w:pPr>
        <w:widowControl/>
        <w:shd w:val="clear" w:color="auto" w:fill="FFFFFF"/>
        <w:jc w:val="center"/>
        <w:rPr>
          <w:rFonts w:ascii="Times New Roman" w:eastAsia="標楷體" w:hAnsi="Times New Roman" w:cs="Times New Roman"/>
          <w:color w:val="212529"/>
          <w:kern w:val="0"/>
          <w:sz w:val="40"/>
          <w:szCs w:val="32"/>
        </w:rPr>
      </w:pPr>
      <w:r w:rsidRPr="001E6FC6">
        <w:rPr>
          <w:rFonts w:ascii="Times New Roman" w:eastAsia="標楷體" w:hAnsi="Times New Roman" w:cs="Times New Roman"/>
          <w:color w:val="212529"/>
          <w:kern w:val="0"/>
          <w:sz w:val="40"/>
          <w:szCs w:val="32"/>
        </w:rPr>
        <w:t>占卜鳥－</w:t>
      </w:r>
      <w:r w:rsidRPr="001E6FC6">
        <w:rPr>
          <w:rFonts w:ascii="Times New Roman" w:eastAsia="標楷體" w:hAnsi="Times New Roman" w:cs="Times New Roman"/>
          <w:color w:val="212529"/>
          <w:kern w:val="0"/>
          <w:sz w:val="40"/>
          <w:szCs w:val="32"/>
        </w:rPr>
        <w:t>Siliq</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12E89">
          <w:type w:val="continuous"/>
          <w:pgSz w:w="23811" w:h="16838" w:orient="landscape" w:code="8"/>
          <w:pgMar w:top="1134" w:right="1474" w:bottom="1134" w:left="1474" w:header="851" w:footer="992" w:gutter="0"/>
          <w:cols w:space="425"/>
          <w:docGrid w:type="lines" w:linePitch="360"/>
        </w:sectPr>
      </w:pP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古時泰雅先輩們對於如何判別好壊凶吉，是藉自身或其他的族人生病或受傷做爲判斷依據，更甚者把死亡也列入占卜的因素。</w:t>
      </w: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由於判定之方式與標準不一，因此族中長老們經長時間思考，同意尋找一樣東西，來替代神靈做爲審斷凶吉與良善好壞的標準。</w:t>
      </w: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過段時間，族人爲了占卜的事情在河邊開會，正巧遇見烏鴉和</w:t>
      </w:r>
      <w:r w:rsidRPr="001E6FC6">
        <w:rPr>
          <w:rFonts w:ascii="Times New Roman" w:eastAsia="標楷體" w:hAnsi="Times New Roman" w:cs="Times New Roman"/>
          <w:color w:val="212529"/>
          <w:kern w:val="0"/>
          <w:sz w:val="32"/>
          <w:szCs w:val="32"/>
        </w:rPr>
        <w:t>Siliq</w:t>
      </w:r>
      <w:r w:rsidRPr="001E6FC6">
        <w:rPr>
          <w:rFonts w:ascii="Times New Roman" w:eastAsia="標楷體" w:hAnsi="Times New Roman" w:cs="Times New Roman"/>
          <w:color w:val="212529"/>
          <w:kern w:val="0"/>
          <w:sz w:val="32"/>
          <w:szCs w:val="32"/>
        </w:rPr>
        <w:t>。烏鴉高聲大喊要做個競賽，抱一塊大石頭橫渡大河，放到對岸就可以，那個得到勝利就是族人要找的占卜鳥。</w:t>
      </w: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開戰之初由烏鴉首先亮相，牠得意揚揚走上去，卻不能夠使大石頭有絲毫搖動。隨後由</w:t>
      </w:r>
      <w:r w:rsidRPr="001E6FC6">
        <w:rPr>
          <w:rFonts w:ascii="Times New Roman" w:eastAsia="標楷體" w:hAnsi="Times New Roman" w:cs="Times New Roman"/>
          <w:color w:val="212529"/>
          <w:kern w:val="0"/>
          <w:sz w:val="32"/>
          <w:szCs w:val="32"/>
        </w:rPr>
        <w:t>Siliq</w:t>
      </w:r>
      <w:r w:rsidRPr="001E6FC6">
        <w:rPr>
          <w:rFonts w:ascii="Times New Roman" w:eastAsia="標楷體" w:hAnsi="Times New Roman" w:cs="Times New Roman"/>
          <w:color w:val="212529"/>
          <w:kern w:val="0"/>
          <w:sz w:val="32"/>
          <w:szCs w:val="32"/>
        </w:rPr>
        <w:t>出場，牠靈巧的飛過去，不費吹灰之力的把巨大無比的石頭抬到對岸，所有在岸邊觀望泰雅族人都十分驚訝。</w:t>
      </w: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對決結朿之後，</w:t>
      </w:r>
      <w:r w:rsidRPr="001E6FC6">
        <w:rPr>
          <w:rFonts w:ascii="Times New Roman" w:eastAsia="標楷體" w:hAnsi="Times New Roman" w:cs="Times New Roman"/>
          <w:color w:val="212529"/>
          <w:kern w:val="0"/>
          <w:sz w:val="32"/>
          <w:szCs w:val="32"/>
        </w:rPr>
        <w:t>Sliq</w:t>
      </w:r>
      <w:r w:rsidRPr="001E6FC6">
        <w:rPr>
          <w:rFonts w:ascii="Times New Roman" w:eastAsia="標楷體" w:hAnsi="Times New Roman" w:cs="Times New Roman"/>
          <w:color w:val="212529"/>
          <w:kern w:val="0"/>
          <w:sz w:val="32"/>
          <w:szCs w:val="32"/>
        </w:rPr>
        <w:t>回頭向著泰雅人說</w:t>
      </w:r>
      <w:r w:rsidRPr="001E6FC6">
        <w:rPr>
          <w:rFonts w:ascii="Times New Roman" w:eastAsia="標楷體" w:hAnsi="Times New Roman" w:cs="Times New Roman"/>
          <w:color w:val="212529"/>
          <w:kern w:val="0"/>
          <w:sz w:val="32"/>
          <w:szCs w:val="32"/>
        </w:rPr>
        <w:t>:</w:t>
      </w:r>
      <w:r w:rsidRPr="001E6FC6">
        <w:rPr>
          <w:rFonts w:ascii="Times New Roman" w:eastAsia="標楷體" w:hAnsi="Times New Roman" w:cs="Times New Roman"/>
          <w:color w:val="212529"/>
          <w:kern w:val="0"/>
          <w:sz w:val="32"/>
          <w:szCs w:val="32"/>
        </w:rPr>
        <w:t>「也許我應該成爲你們的占卜者，因爲普天之下也只有我能夠替代你們的神靈爲你們未卜先知！」。</w:t>
      </w:r>
    </w:p>
    <w:p w:rsidR="001E6FC6" w:rsidRPr="001E6FC6" w:rsidRDefault="001E6FC6"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E6FC6">
        <w:rPr>
          <w:rFonts w:ascii="Times New Roman" w:eastAsia="標楷體" w:hAnsi="Times New Roman" w:cs="Times New Roman"/>
          <w:color w:val="212529"/>
          <w:kern w:val="0"/>
          <w:sz w:val="32"/>
          <w:szCs w:val="32"/>
        </w:rPr>
        <w:t>那埸決戰後，</w:t>
      </w:r>
      <w:r w:rsidRPr="001E6FC6">
        <w:rPr>
          <w:rFonts w:ascii="Times New Roman" w:eastAsia="標楷體" w:hAnsi="Times New Roman" w:cs="Times New Roman"/>
          <w:color w:val="212529"/>
          <w:kern w:val="0"/>
          <w:sz w:val="32"/>
          <w:szCs w:val="32"/>
        </w:rPr>
        <w:t>Siliq</w:t>
      </w:r>
      <w:r w:rsidRPr="001E6FC6">
        <w:rPr>
          <w:rFonts w:ascii="Times New Roman" w:eastAsia="標楷體" w:hAnsi="Times New Roman" w:cs="Times New Roman"/>
          <w:color w:val="212529"/>
          <w:kern w:val="0"/>
          <w:sz w:val="32"/>
          <w:szCs w:val="32"/>
        </w:rPr>
        <w:t>主宰了泰雅的心靈世界，凡凶、吉、良、惡都由牠來指引泰雅的審斷。</w:t>
      </w:r>
    </w:p>
    <w:p w:rsidR="001D4E5F" w:rsidRPr="001D4E5F" w:rsidRDefault="001D4E5F" w:rsidP="001E6FC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032A8" w:rsidRPr="009032A8" w:rsidRDefault="009032A8"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C91340" w:rsidRDefault="00983F62" w:rsidP="00C91340">
      <w:pPr>
        <w:widowControl/>
        <w:shd w:val="clear" w:color="auto" w:fill="FFFFFF"/>
        <w:spacing w:line="720" w:lineRule="exact"/>
        <w:ind w:firstLineChars="200" w:firstLine="480"/>
        <w:rPr>
          <w:rFonts w:ascii="標楷體" w:eastAsia="標楷體" w:hAnsi="標楷體" w:cs="Times New Roman"/>
        </w:rPr>
      </w:pPr>
    </w:p>
    <w:sectPr w:rsidR="00983F62" w:rsidRPr="00C91340" w:rsidSect="00812E8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6632E"/>
    <w:rsid w:val="00181FFC"/>
    <w:rsid w:val="001850FF"/>
    <w:rsid w:val="00185546"/>
    <w:rsid w:val="00196E16"/>
    <w:rsid w:val="001A751C"/>
    <w:rsid w:val="001B073A"/>
    <w:rsid w:val="001B3085"/>
    <w:rsid w:val="001C48DF"/>
    <w:rsid w:val="001D37FA"/>
    <w:rsid w:val="001D4E5F"/>
    <w:rsid w:val="001E6FC6"/>
    <w:rsid w:val="00210F36"/>
    <w:rsid w:val="002205F0"/>
    <w:rsid w:val="0022278C"/>
    <w:rsid w:val="00241BD2"/>
    <w:rsid w:val="002555A8"/>
    <w:rsid w:val="00290D21"/>
    <w:rsid w:val="002A78D3"/>
    <w:rsid w:val="002C72A5"/>
    <w:rsid w:val="00322638"/>
    <w:rsid w:val="00324BCA"/>
    <w:rsid w:val="00365C5A"/>
    <w:rsid w:val="003677DD"/>
    <w:rsid w:val="00373F47"/>
    <w:rsid w:val="00375BA4"/>
    <w:rsid w:val="0038299B"/>
    <w:rsid w:val="0039553B"/>
    <w:rsid w:val="003A196D"/>
    <w:rsid w:val="003A2A95"/>
    <w:rsid w:val="003A3E99"/>
    <w:rsid w:val="003C01E5"/>
    <w:rsid w:val="003D1ACB"/>
    <w:rsid w:val="00404F82"/>
    <w:rsid w:val="00413779"/>
    <w:rsid w:val="0041479B"/>
    <w:rsid w:val="0043122E"/>
    <w:rsid w:val="00431BCA"/>
    <w:rsid w:val="0043493E"/>
    <w:rsid w:val="00435C9A"/>
    <w:rsid w:val="00454773"/>
    <w:rsid w:val="004A08D7"/>
    <w:rsid w:val="004B1188"/>
    <w:rsid w:val="004C6FAB"/>
    <w:rsid w:val="004E1E98"/>
    <w:rsid w:val="00506582"/>
    <w:rsid w:val="00555374"/>
    <w:rsid w:val="005771A1"/>
    <w:rsid w:val="005B48ED"/>
    <w:rsid w:val="005B618B"/>
    <w:rsid w:val="005B7803"/>
    <w:rsid w:val="005C6D4F"/>
    <w:rsid w:val="005E0847"/>
    <w:rsid w:val="005E3094"/>
    <w:rsid w:val="00625A65"/>
    <w:rsid w:val="00633AA3"/>
    <w:rsid w:val="006672F5"/>
    <w:rsid w:val="00670079"/>
    <w:rsid w:val="00673C42"/>
    <w:rsid w:val="00674B80"/>
    <w:rsid w:val="00685FF8"/>
    <w:rsid w:val="00695BE5"/>
    <w:rsid w:val="006A204D"/>
    <w:rsid w:val="006B30F7"/>
    <w:rsid w:val="006C5E04"/>
    <w:rsid w:val="006D469F"/>
    <w:rsid w:val="006E7F67"/>
    <w:rsid w:val="006F0B7F"/>
    <w:rsid w:val="006F6F07"/>
    <w:rsid w:val="00711762"/>
    <w:rsid w:val="007306EC"/>
    <w:rsid w:val="00740509"/>
    <w:rsid w:val="00757551"/>
    <w:rsid w:val="00763B59"/>
    <w:rsid w:val="00765FBB"/>
    <w:rsid w:val="00781620"/>
    <w:rsid w:val="007A785A"/>
    <w:rsid w:val="007F6596"/>
    <w:rsid w:val="007F7207"/>
    <w:rsid w:val="00812E89"/>
    <w:rsid w:val="00843671"/>
    <w:rsid w:val="008447F4"/>
    <w:rsid w:val="00873AB1"/>
    <w:rsid w:val="0088108B"/>
    <w:rsid w:val="00887F38"/>
    <w:rsid w:val="008919D9"/>
    <w:rsid w:val="008B4DA2"/>
    <w:rsid w:val="008D0FA8"/>
    <w:rsid w:val="008D3F9D"/>
    <w:rsid w:val="008E5C70"/>
    <w:rsid w:val="009032A8"/>
    <w:rsid w:val="0090707D"/>
    <w:rsid w:val="00910F01"/>
    <w:rsid w:val="009163DE"/>
    <w:rsid w:val="009200A3"/>
    <w:rsid w:val="00922ACB"/>
    <w:rsid w:val="00951C97"/>
    <w:rsid w:val="00983F62"/>
    <w:rsid w:val="009F6DA9"/>
    <w:rsid w:val="00A40F39"/>
    <w:rsid w:val="00A45473"/>
    <w:rsid w:val="00A644A2"/>
    <w:rsid w:val="00A7546C"/>
    <w:rsid w:val="00A905F9"/>
    <w:rsid w:val="00A95D16"/>
    <w:rsid w:val="00AA5EA1"/>
    <w:rsid w:val="00AA5F3C"/>
    <w:rsid w:val="00AC1BD3"/>
    <w:rsid w:val="00AD0840"/>
    <w:rsid w:val="00AD7F4D"/>
    <w:rsid w:val="00AE0390"/>
    <w:rsid w:val="00B12A43"/>
    <w:rsid w:val="00B12BCB"/>
    <w:rsid w:val="00B172C9"/>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3BC6"/>
    <w:rsid w:val="00BE5286"/>
    <w:rsid w:val="00C17194"/>
    <w:rsid w:val="00C61477"/>
    <w:rsid w:val="00C71CE9"/>
    <w:rsid w:val="00C76F03"/>
    <w:rsid w:val="00C80F2C"/>
    <w:rsid w:val="00C91340"/>
    <w:rsid w:val="00C91A4D"/>
    <w:rsid w:val="00CB01F6"/>
    <w:rsid w:val="00CD539A"/>
    <w:rsid w:val="00CD7459"/>
    <w:rsid w:val="00CE30ED"/>
    <w:rsid w:val="00CF0DC9"/>
    <w:rsid w:val="00CF39F7"/>
    <w:rsid w:val="00D12989"/>
    <w:rsid w:val="00D15F5B"/>
    <w:rsid w:val="00D2379A"/>
    <w:rsid w:val="00D26F79"/>
    <w:rsid w:val="00D33640"/>
    <w:rsid w:val="00D3427E"/>
    <w:rsid w:val="00D51D45"/>
    <w:rsid w:val="00D75FC0"/>
    <w:rsid w:val="00D811A7"/>
    <w:rsid w:val="00D857A5"/>
    <w:rsid w:val="00D94AD5"/>
    <w:rsid w:val="00DA5D20"/>
    <w:rsid w:val="00DC6B51"/>
    <w:rsid w:val="00DE6271"/>
    <w:rsid w:val="00E05B2A"/>
    <w:rsid w:val="00E366F8"/>
    <w:rsid w:val="00E56AFA"/>
    <w:rsid w:val="00E77958"/>
    <w:rsid w:val="00EB0F0C"/>
    <w:rsid w:val="00EB1AFB"/>
    <w:rsid w:val="00EC5C5D"/>
    <w:rsid w:val="00F03BA4"/>
    <w:rsid w:val="00F10EB4"/>
    <w:rsid w:val="00F23B12"/>
    <w:rsid w:val="00F4056D"/>
    <w:rsid w:val="00F43EC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27922597">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7768384">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67323892">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45641155">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881661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33479052">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3740489">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6823769">
      <w:bodyDiv w:val="1"/>
      <w:marLeft w:val="0"/>
      <w:marRight w:val="0"/>
      <w:marTop w:val="0"/>
      <w:marBottom w:val="0"/>
      <w:divBdr>
        <w:top w:val="none" w:sz="0" w:space="0" w:color="auto"/>
        <w:left w:val="none" w:sz="0" w:space="0" w:color="auto"/>
        <w:bottom w:val="none" w:sz="0" w:space="0" w:color="auto"/>
        <w:right w:val="none" w:sz="0" w:space="0" w:color="auto"/>
      </w:divBdr>
    </w:div>
    <w:div w:id="84038911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870221">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236603">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659016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3598005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8539441">
      <w:bodyDiv w:val="1"/>
      <w:marLeft w:val="0"/>
      <w:marRight w:val="0"/>
      <w:marTop w:val="0"/>
      <w:marBottom w:val="0"/>
      <w:divBdr>
        <w:top w:val="none" w:sz="0" w:space="0" w:color="auto"/>
        <w:left w:val="none" w:sz="0" w:space="0" w:color="auto"/>
        <w:bottom w:val="none" w:sz="0" w:space="0" w:color="auto"/>
        <w:right w:val="none" w:sz="0" w:space="0" w:color="auto"/>
      </w:divBdr>
    </w:div>
    <w:div w:id="159570210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34527376">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071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8B2AE-A1AB-49A5-8B25-6B7B8B1D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2024-04-12T09:03:00Z</dcterms:created>
  <dcterms:modified xsi:type="dcterms:W3CDTF">2024-05-27T07:26:00Z</dcterms:modified>
</cp:coreProperties>
</file>